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BC" w:rsidRDefault="00C415E3" w:rsidP="00C415E3">
      <w:pPr>
        <w:jc w:val="center"/>
        <w:rPr>
          <w:rFonts w:ascii="Matisse ITC" w:hAnsi="Matisse ITC"/>
          <w:sz w:val="96"/>
          <w:szCs w:val="96"/>
        </w:rPr>
      </w:pPr>
      <w:r>
        <w:rPr>
          <w:rFonts w:ascii="Matisse ITC" w:hAnsi="Matisse ITC"/>
          <w:sz w:val="96"/>
          <w:szCs w:val="96"/>
        </w:rPr>
        <w:t xml:space="preserve">The </w:t>
      </w:r>
      <w:r w:rsidRPr="00C415E3">
        <w:rPr>
          <w:rFonts w:ascii="Matisse ITC" w:hAnsi="Matisse ITC"/>
          <w:sz w:val="96"/>
          <w:szCs w:val="96"/>
        </w:rPr>
        <w:t>Griz</w:t>
      </w:r>
      <w:r>
        <w:rPr>
          <w:rFonts w:ascii="Matisse ITC" w:hAnsi="Matisse ITC"/>
          <w:sz w:val="96"/>
          <w:szCs w:val="96"/>
        </w:rPr>
        <w:t>zly Family Bear Book</w:t>
      </w:r>
    </w:p>
    <w:p w:rsidR="00C415E3" w:rsidRDefault="00C415E3" w:rsidP="00C415E3">
      <w:pPr>
        <w:jc w:val="center"/>
        <w:rPr>
          <w:rFonts w:ascii="Matisse ITC" w:hAnsi="Matisse ITC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52359" cy="3829050"/>
            <wp:effectExtent l="0" t="0" r="0" b="0"/>
            <wp:docPr id="1" name="Picture 1" descr="http://images.hellokids.com/_uploads/_tiny_galerie/20100207/grizzly-bear-coloring-page-source_7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hellokids.com/_uploads/_tiny_galerie/20100207/grizzly-bear-coloring-page-source_7c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7" b="7961"/>
                    <a:stretch/>
                  </pic:blipFill>
                  <pic:spPr bwMode="auto">
                    <a:xfrm>
                      <a:off x="0" y="0"/>
                      <a:ext cx="3552359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5E3" w:rsidRDefault="00C415E3" w:rsidP="00C415E3">
      <w:pPr>
        <w:jc w:val="center"/>
        <w:rPr>
          <w:rFonts w:ascii="Matisse ITC" w:hAnsi="Matisse ITC"/>
          <w:sz w:val="28"/>
          <w:szCs w:val="28"/>
        </w:rPr>
      </w:pPr>
    </w:p>
    <w:p w:rsidR="00C415E3" w:rsidRDefault="00C415E3" w:rsidP="00C415E3">
      <w:pPr>
        <w:jc w:val="center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          Class:____________</w:t>
      </w:r>
    </w:p>
    <w:p w:rsidR="00C415E3" w:rsidRDefault="00C415E3" w:rsidP="00C415E3">
      <w:pPr>
        <w:pStyle w:val="Heading1"/>
      </w:pPr>
      <w:r>
        <w:lastRenderedPageBreak/>
        <w:t>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576"/>
        <w:gridCol w:w="5085"/>
      </w:tblGrid>
      <w:tr w:rsidR="00C415E3" w:rsidTr="00C415E3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Carcass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The body of a dead animal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Caribou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A deer-like mammal that lives in the arctic; reindeer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Aggressive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adj.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rPr>
                <w:rFonts w:hint="eastAsia"/>
              </w:rPr>
              <w:t>doing something with a lot of energy; wanting to attack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Dominance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t>Showing that you are better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Subservience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t>Showing that you are weaker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Tundra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t>The cold treeless land in the arctic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Wilderness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t>Place where no people live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Abundant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adj.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t>Having more than you need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Territory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5E3" w:rsidRDefault="00C415E3" w:rsidP="00C415E3">
            <w:r>
              <w:t>The area that belongs to an animal</w:t>
            </w:r>
          </w:p>
        </w:tc>
      </w:tr>
      <w:tr w:rsidR="00C415E3" w:rsidTr="00C415E3"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</w:pPr>
            <w:r>
              <w:t>Wariness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415E3" w:rsidRDefault="00C415E3" w:rsidP="00C415E3">
            <w:pPr>
              <w:spacing w:before="60" w:after="60"/>
              <w:jc w:val="center"/>
            </w:pPr>
            <w:r>
              <w:t>n.</w:t>
            </w:r>
          </w:p>
        </w:tc>
        <w:tc>
          <w:tcPr>
            <w:tcW w:w="5349" w:type="dxa"/>
            <w:tcBorders>
              <w:top w:val="single" w:sz="4" w:space="0" w:color="auto"/>
            </w:tcBorders>
            <w:vAlign w:val="center"/>
          </w:tcPr>
          <w:p w:rsidR="00C415E3" w:rsidRDefault="00C415E3" w:rsidP="00C415E3">
            <w:r>
              <w:t>Carefulness; being watchful</w:t>
            </w:r>
          </w:p>
        </w:tc>
      </w:tr>
    </w:tbl>
    <w:p w:rsidR="00C415E3" w:rsidRDefault="00C415E3" w:rsidP="00C415E3"/>
    <w:p w:rsidR="00C415E3" w:rsidRDefault="00C415E3" w:rsidP="00C415E3">
      <w:pPr>
        <w:pStyle w:val="Heading2"/>
      </w:pPr>
      <w:r>
        <w:t>Write the best vocabulary word under each picture</w:t>
      </w:r>
      <w:r w:rsidR="009753B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826"/>
        <w:gridCol w:w="552"/>
        <w:gridCol w:w="1786"/>
        <w:gridCol w:w="528"/>
        <w:gridCol w:w="1956"/>
      </w:tblGrid>
      <w:tr w:rsidR="008A2D52" w:rsidTr="008A2D52">
        <w:tc>
          <w:tcPr>
            <w:tcW w:w="558" w:type="dxa"/>
            <w:vAlign w:val="bottom"/>
          </w:tcPr>
          <w:p w:rsidR="00C415E3" w:rsidRDefault="008A2D52" w:rsidP="00C415E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1830" w:type="dxa"/>
            <w:vAlign w:val="bottom"/>
          </w:tcPr>
          <w:p w:rsidR="00C415E3" w:rsidRDefault="008A2D52" w:rsidP="00C415E3">
            <w:pPr>
              <w:spacing w:before="60" w:after="6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CFEFB4" wp14:editId="462BABC6">
                  <wp:extent cx="1014281" cy="855377"/>
                  <wp:effectExtent l="0" t="0" r="0" b="1905"/>
                  <wp:docPr id="2" name="Picture 2" descr="http://www.inflexwetrust.com/wp-content/uploads/2012/02/IFWT-Cartoon-Man-Knocked-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flexwetrust.com/wp-content/uploads/2012/02/IFWT-Cartoon-Man-Knocked-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63" cy="85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bottom"/>
          </w:tcPr>
          <w:p w:rsidR="00C415E3" w:rsidRDefault="008A2D52" w:rsidP="00C415E3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1789" w:type="dxa"/>
            <w:vAlign w:val="bottom"/>
          </w:tcPr>
          <w:p w:rsidR="00C415E3" w:rsidRDefault="008A2D52" w:rsidP="00C415E3">
            <w:pPr>
              <w:spacing w:before="60" w:after="6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69AD9D" wp14:editId="35361BFB">
                  <wp:extent cx="990600" cy="863784"/>
                  <wp:effectExtent l="0" t="0" r="0" b="0"/>
                  <wp:docPr id="3" name="Picture 3" descr="http://0.tqn.com/d/geography/1/0/U/K/canad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0.tqn.com/d/geography/1/0/U/K/canad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8" b="3555"/>
                          <a:stretch/>
                        </pic:blipFill>
                        <pic:spPr bwMode="auto">
                          <a:xfrm>
                            <a:off x="0" y="0"/>
                            <a:ext cx="990600" cy="86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bottom"/>
          </w:tcPr>
          <w:p w:rsidR="00C415E3" w:rsidRDefault="008A2D52" w:rsidP="00C415E3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1821" w:type="dxa"/>
            <w:vAlign w:val="bottom"/>
          </w:tcPr>
          <w:p w:rsidR="00C415E3" w:rsidRDefault="008A2D52" w:rsidP="00C415E3">
            <w:pPr>
              <w:spacing w:before="60" w:after="60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DC2BA5" wp14:editId="54835360">
                  <wp:extent cx="1104900" cy="911542"/>
                  <wp:effectExtent l="0" t="0" r="0" b="3175"/>
                  <wp:docPr id="4" name="Picture 4" descr="http://farm4.static.flickr.com/3001/3107856649_4f9e2c7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4.static.flickr.com/3001/3107856649_4f9e2c7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1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D52" w:rsidTr="008A2D52">
        <w:tc>
          <w:tcPr>
            <w:tcW w:w="558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</w:p>
        </w:tc>
        <w:tc>
          <w:tcPr>
            <w:tcW w:w="1830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</w:p>
        </w:tc>
        <w:tc>
          <w:tcPr>
            <w:tcW w:w="600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</w:p>
        </w:tc>
        <w:tc>
          <w:tcPr>
            <w:tcW w:w="1789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</w:p>
        </w:tc>
        <w:tc>
          <w:tcPr>
            <w:tcW w:w="569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</w:p>
        </w:tc>
        <w:tc>
          <w:tcPr>
            <w:tcW w:w="1821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</w:p>
        </w:tc>
      </w:tr>
      <w:tr w:rsidR="008A2D52" w:rsidTr="008A2D52">
        <w:tc>
          <w:tcPr>
            <w:tcW w:w="558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1830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FF"/>
                <w:sz w:val="17"/>
                <w:szCs w:val="17"/>
              </w:rPr>
              <w:drawing>
                <wp:inline distT="0" distB="0" distL="0" distR="0" wp14:anchorId="45B95524" wp14:editId="72042C34">
                  <wp:extent cx="893582" cy="866775"/>
                  <wp:effectExtent l="0" t="0" r="1905" b="0"/>
                  <wp:docPr id="5" name="Picture 5" descr="Aggressive Dog Barki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ggressive Dog Barki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82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1789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20B6D6" wp14:editId="7312F174">
                  <wp:extent cx="904875" cy="859649"/>
                  <wp:effectExtent l="0" t="0" r="0" b="0"/>
                  <wp:docPr id="6" name="Picture 6" descr="http://www.stanthonyschool-nh.com/beebe/grade2ppt/papapishu_carib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anthonyschool-nh.com/beebe/grade2ppt/papapishu_carib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66" cy="86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1821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C5D472" wp14:editId="1873E312">
                  <wp:extent cx="1057275" cy="771811"/>
                  <wp:effectExtent l="0" t="0" r="0" b="9525"/>
                  <wp:docPr id="7" name="Picture 7" descr="http://www.clipartclipart.com/_images_300/An_igloo_out_in_the_open_tundra_100527-010731-598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clipart.com/_images_300/An_igloo_out_in_the_open_tundra_100527-010731-598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78" cy="77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D52" w:rsidTr="008A2D52">
        <w:tc>
          <w:tcPr>
            <w:tcW w:w="558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</w:p>
        </w:tc>
        <w:tc>
          <w:tcPr>
            <w:tcW w:w="1830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Verdana" w:hAnsi="Verdana"/>
                <w:noProof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</w:p>
        </w:tc>
        <w:tc>
          <w:tcPr>
            <w:tcW w:w="600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</w:p>
        </w:tc>
        <w:tc>
          <w:tcPr>
            <w:tcW w:w="1789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</w:p>
        </w:tc>
        <w:tc>
          <w:tcPr>
            <w:tcW w:w="569" w:type="dxa"/>
            <w:vAlign w:val="bottom"/>
          </w:tcPr>
          <w:p w:rsidR="008A2D52" w:rsidRDefault="008A2D52" w:rsidP="00C415E3">
            <w:pPr>
              <w:spacing w:before="60" w:after="60"/>
              <w:jc w:val="center"/>
            </w:pPr>
          </w:p>
        </w:tc>
        <w:tc>
          <w:tcPr>
            <w:tcW w:w="1821" w:type="dxa"/>
            <w:vAlign w:val="bottom"/>
          </w:tcPr>
          <w:p w:rsidR="008A2D52" w:rsidRDefault="008A2D52" w:rsidP="00C415E3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</w:p>
        </w:tc>
      </w:tr>
    </w:tbl>
    <w:p w:rsidR="00C415E3" w:rsidRDefault="00C415E3" w:rsidP="00C415E3"/>
    <w:p w:rsidR="00EF1FC7" w:rsidRDefault="00EF1FC7" w:rsidP="00EF1FC7">
      <w:pPr>
        <w:pStyle w:val="Heading1"/>
      </w:pPr>
      <w:r>
        <w:lastRenderedPageBreak/>
        <w:t>Spelling</w:t>
      </w:r>
    </w:p>
    <w:p w:rsidR="00EF1FC7" w:rsidRDefault="00EF1FC7" w:rsidP="00EF1FC7">
      <w:pPr>
        <w:pStyle w:val="Heading2"/>
      </w:pPr>
      <w:r>
        <w:t xml:space="preserve">Write the best spelling word </w:t>
      </w:r>
      <w:r w:rsidR="003316AA">
        <w:t>for</w:t>
      </w:r>
      <w:r>
        <w:t xml:space="preserve"> each sentence</w:t>
      </w:r>
      <w:r w:rsidR="009753B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90"/>
        <w:gridCol w:w="1929"/>
      </w:tblGrid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590" w:type="dxa"/>
            <w:vAlign w:val="center"/>
          </w:tcPr>
          <w:p w:rsidR="00EF1FC7" w:rsidRDefault="00EF1FC7" w:rsidP="00EF1FC7">
            <w:pPr>
              <w:spacing w:before="60" w:after="60"/>
            </w:pPr>
            <w:r>
              <w:t>My teacher likes to ___ all the rules.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4590" w:type="dxa"/>
            <w:vAlign w:val="center"/>
          </w:tcPr>
          <w:p w:rsidR="00EF1FC7" w:rsidRDefault="00EF1FC7" w:rsidP="00EF1FC7">
            <w:pPr>
              <w:spacing w:before="60" w:after="60"/>
            </w:pPr>
            <w:r>
              <w:t>I will ___ money in this letter to my mom.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4590" w:type="dxa"/>
            <w:vAlign w:val="center"/>
          </w:tcPr>
          <w:p w:rsidR="00EF1FC7" w:rsidRDefault="00EF1FC7" w:rsidP="00EF1FC7">
            <w:pPr>
              <w:spacing w:before="60" w:after="60"/>
            </w:pPr>
            <w:r>
              <w:t xml:space="preserve">I don’t ___ with others. Be your own good. 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4590" w:type="dxa"/>
            <w:vAlign w:val="center"/>
          </w:tcPr>
          <w:p w:rsidR="00EF1FC7" w:rsidRDefault="00EF1FC7" w:rsidP="00EF1FC7">
            <w:pPr>
              <w:spacing w:before="60" w:after="60"/>
            </w:pPr>
            <w:r>
              <w:t xml:space="preserve">China </w:t>
            </w:r>
            <w:proofErr w:type="gramStart"/>
            <w:r>
              <w:t>will</w:t>
            </w:r>
            <w:proofErr w:type="gramEnd"/>
            <w:r>
              <w:t xml:space="preserve"> ___ in a war against Japan.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4590" w:type="dxa"/>
            <w:vAlign w:val="center"/>
          </w:tcPr>
          <w:p w:rsidR="00EF1FC7" w:rsidRDefault="00EF1FC7" w:rsidP="00EF1FC7">
            <w:pPr>
              <w:spacing w:before="60" w:after="60"/>
            </w:pPr>
            <w:r>
              <w:t xml:space="preserve">Did your mom ___ you to like math or do you really like it? 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4590" w:type="dxa"/>
            <w:vAlign w:val="center"/>
          </w:tcPr>
          <w:p w:rsidR="00EF1FC7" w:rsidRDefault="00EF1FC7" w:rsidP="00EF1FC7">
            <w:pPr>
              <w:spacing w:before="60" w:after="60"/>
            </w:pPr>
            <w:r>
              <w:t>Those bottles ___ preserved monkey hands.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4590" w:type="dxa"/>
            <w:vAlign w:val="center"/>
          </w:tcPr>
          <w:p w:rsidR="00EF1FC7" w:rsidRDefault="00355E0C" w:rsidP="00EF1FC7">
            <w:pPr>
              <w:spacing w:before="60" w:after="60"/>
            </w:pPr>
            <w:r>
              <w:t xml:space="preserve">I did not ___ the exam. I didn’t have time. </w:t>
            </w:r>
          </w:p>
        </w:tc>
        <w:tc>
          <w:tcPr>
            <w:tcW w:w="1929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EF1FC7" w:rsidTr="00355E0C">
        <w:tc>
          <w:tcPr>
            <w:tcW w:w="648" w:type="dxa"/>
            <w:vAlign w:val="center"/>
          </w:tcPr>
          <w:p w:rsidR="00EF1FC7" w:rsidRDefault="00EF1FC7" w:rsidP="00EF1FC7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4590" w:type="dxa"/>
            <w:vAlign w:val="center"/>
          </w:tcPr>
          <w:p w:rsidR="00EF1FC7" w:rsidRDefault="00355E0C" w:rsidP="00EF1FC7">
            <w:pPr>
              <w:spacing w:before="60" w:after="60"/>
            </w:pPr>
            <w:r>
              <w:t>I want to ___ my British pounds for euros.</w:t>
            </w:r>
          </w:p>
        </w:tc>
        <w:tc>
          <w:tcPr>
            <w:tcW w:w="1929" w:type="dxa"/>
            <w:vAlign w:val="center"/>
          </w:tcPr>
          <w:p w:rsidR="00EF1FC7" w:rsidRDefault="00355E0C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355E0C" w:rsidTr="00355E0C">
        <w:tc>
          <w:tcPr>
            <w:tcW w:w="648" w:type="dxa"/>
            <w:vAlign w:val="center"/>
          </w:tcPr>
          <w:p w:rsidR="00355E0C" w:rsidRDefault="00355E0C" w:rsidP="00EF1FC7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4590" w:type="dxa"/>
            <w:vAlign w:val="center"/>
          </w:tcPr>
          <w:p w:rsidR="00355E0C" w:rsidRDefault="00355E0C" w:rsidP="00EF1FC7">
            <w:pPr>
              <w:spacing w:before="60" w:after="60"/>
            </w:pPr>
            <w:r>
              <w:t xml:space="preserve">One ___ is “When in Rome, do as the Romans do.” </w:t>
            </w:r>
          </w:p>
        </w:tc>
        <w:tc>
          <w:tcPr>
            <w:tcW w:w="1929" w:type="dxa"/>
            <w:vAlign w:val="center"/>
          </w:tcPr>
          <w:p w:rsidR="00355E0C" w:rsidRDefault="00355E0C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355E0C" w:rsidTr="00355E0C">
        <w:tc>
          <w:tcPr>
            <w:tcW w:w="648" w:type="dxa"/>
            <w:vAlign w:val="center"/>
          </w:tcPr>
          <w:p w:rsidR="00355E0C" w:rsidRDefault="00355E0C" w:rsidP="00EF1FC7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4590" w:type="dxa"/>
            <w:vAlign w:val="center"/>
          </w:tcPr>
          <w:p w:rsidR="00355E0C" w:rsidRDefault="00355E0C" w:rsidP="00EF1FC7">
            <w:pPr>
              <w:spacing w:before="60" w:after="60"/>
            </w:pPr>
            <w:r>
              <w:t xml:space="preserve">We will ___ class by twenty minutes. </w:t>
            </w:r>
          </w:p>
        </w:tc>
        <w:tc>
          <w:tcPr>
            <w:tcW w:w="1929" w:type="dxa"/>
            <w:vAlign w:val="center"/>
          </w:tcPr>
          <w:p w:rsidR="00355E0C" w:rsidRDefault="00355E0C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355E0C" w:rsidTr="00355E0C">
        <w:tc>
          <w:tcPr>
            <w:tcW w:w="648" w:type="dxa"/>
            <w:vAlign w:val="center"/>
          </w:tcPr>
          <w:p w:rsidR="00355E0C" w:rsidRDefault="00355E0C" w:rsidP="00EF1FC7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4590" w:type="dxa"/>
            <w:vAlign w:val="center"/>
          </w:tcPr>
          <w:p w:rsidR="00355E0C" w:rsidRDefault="00355E0C" w:rsidP="00EF1FC7">
            <w:pPr>
              <w:spacing w:before="60" w:after="60"/>
            </w:pPr>
            <w:r>
              <w:t xml:space="preserve">When in public, ___ yourself properly. </w:t>
            </w:r>
          </w:p>
        </w:tc>
        <w:tc>
          <w:tcPr>
            <w:tcW w:w="1929" w:type="dxa"/>
            <w:vAlign w:val="center"/>
          </w:tcPr>
          <w:p w:rsidR="00355E0C" w:rsidRPr="00355E0C" w:rsidRDefault="00355E0C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355E0C" w:rsidTr="00355E0C">
        <w:tc>
          <w:tcPr>
            <w:tcW w:w="648" w:type="dxa"/>
            <w:vAlign w:val="center"/>
          </w:tcPr>
          <w:p w:rsidR="00355E0C" w:rsidRDefault="00355E0C" w:rsidP="00355E0C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4590" w:type="dxa"/>
            <w:vAlign w:val="center"/>
          </w:tcPr>
          <w:p w:rsidR="00355E0C" w:rsidRDefault="00355E0C" w:rsidP="00EF1FC7">
            <w:pPr>
              <w:spacing w:before="60" w:after="60"/>
            </w:pPr>
            <w:r>
              <w:t xml:space="preserve">Do you have a ___ with eating garbage? </w:t>
            </w:r>
          </w:p>
        </w:tc>
        <w:tc>
          <w:tcPr>
            <w:tcW w:w="1929" w:type="dxa"/>
            <w:vAlign w:val="center"/>
          </w:tcPr>
          <w:p w:rsidR="00355E0C" w:rsidRDefault="00355E0C" w:rsidP="00EF1FC7">
            <w:pPr>
              <w:spacing w:before="60" w:after="60"/>
              <w:jc w:val="center"/>
            </w:pPr>
            <w:r>
              <w:t>______________</w:t>
            </w:r>
          </w:p>
        </w:tc>
      </w:tr>
    </w:tbl>
    <w:p w:rsidR="00EF1FC7" w:rsidRDefault="00EF1FC7" w:rsidP="00EF1FC7"/>
    <w:p w:rsidR="00355E0C" w:rsidRDefault="00355E0C" w:rsidP="00355E0C">
      <w:pPr>
        <w:pStyle w:val="Heading2"/>
      </w:pPr>
      <w:r>
        <w:t xml:space="preserve">Answer the questions with </w:t>
      </w:r>
      <w:r>
        <w:rPr>
          <w:b/>
        </w:rPr>
        <w:t>one-word</w:t>
      </w:r>
      <w:r>
        <w:t xml:space="preserve"> answers.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90"/>
        <w:gridCol w:w="1929"/>
      </w:tblGrid>
      <w:tr w:rsidR="00355E0C" w:rsidTr="006A2877">
        <w:tc>
          <w:tcPr>
            <w:tcW w:w="648" w:type="dxa"/>
            <w:vAlign w:val="center"/>
          </w:tcPr>
          <w:p w:rsidR="00355E0C" w:rsidRDefault="00355E0C" w:rsidP="00355E0C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4590" w:type="dxa"/>
            <w:vAlign w:val="center"/>
          </w:tcPr>
          <w:p w:rsidR="00355E0C" w:rsidRDefault="006A2877" w:rsidP="005255CF">
            <w:pPr>
              <w:spacing w:before="60" w:after="60"/>
            </w:pPr>
            <w:r>
              <w:t>What is your excuse for not bringing your homework?</w:t>
            </w:r>
          </w:p>
        </w:tc>
        <w:tc>
          <w:tcPr>
            <w:tcW w:w="1929" w:type="dxa"/>
            <w:vAlign w:val="center"/>
          </w:tcPr>
          <w:p w:rsidR="00355E0C" w:rsidRDefault="006A2877" w:rsidP="00355E0C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6A2877" w:rsidTr="006A2877">
        <w:tc>
          <w:tcPr>
            <w:tcW w:w="648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14.</w:t>
            </w:r>
          </w:p>
        </w:tc>
        <w:tc>
          <w:tcPr>
            <w:tcW w:w="4590" w:type="dxa"/>
            <w:vAlign w:val="center"/>
          </w:tcPr>
          <w:p w:rsidR="006A2877" w:rsidRDefault="006A2877" w:rsidP="005255CF">
            <w:pPr>
              <w:spacing w:before="60" w:after="60"/>
            </w:pPr>
            <w:r>
              <w:t xml:space="preserve">What will excite the class? </w:t>
            </w:r>
          </w:p>
        </w:tc>
        <w:tc>
          <w:tcPr>
            <w:tcW w:w="1929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6A2877" w:rsidTr="006A2877">
        <w:tc>
          <w:tcPr>
            <w:tcW w:w="648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4590" w:type="dxa"/>
            <w:vAlign w:val="center"/>
          </w:tcPr>
          <w:p w:rsidR="006A2877" w:rsidRDefault="006A2877" w:rsidP="005255CF">
            <w:pPr>
              <w:spacing w:before="60" w:after="60"/>
            </w:pPr>
            <w:r>
              <w:t>How many pronouns are in this sentence?</w:t>
            </w:r>
          </w:p>
        </w:tc>
        <w:tc>
          <w:tcPr>
            <w:tcW w:w="1929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6A2877" w:rsidTr="006A2877">
        <w:tc>
          <w:tcPr>
            <w:tcW w:w="648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16.</w:t>
            </w:r>
          </w:p>
        </w:tc>
        <w:tc>
          <w:tcPr>
            <w:tcW w:w="4590" w:type="dxa"/>
            <w:vAlign w:val="center"/>
          </w:tcPr>
          <w:p w:rsidR="006A2877" w:rsidRDefault="006A2877" w:rsidP="005255CF">
            <w:pPr>
              <w:spacing w:before="60" w:after="60"/>
            </w:pPr>
            <w:r>
              <w:t>What will you preserve in a jar?</w:t>
            </w:r>
          </w:p>
        </w:tc>
        <w:tc>
          <w:tcPr>
            <w:tcW w:w="1929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6A2877" w:rsidTr="006A2877">
        <w:tc>
          <w:tcPr>
            <w:tcW w:w="648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17.</w:t>
            </w:r>
          </w:p>
        </w:tc>
        <w:tc>
          <w:tcPr>
            <w:tcW w:w="4590" w:type="dxa"/>
            <w:vAlign w:val="center"/>
          </w:tcPr>
          <w:p w:rsidR="006A2877" w:rsidRDefault="006A2877" w:rsidP="005255CF">
            <w:pPr>
              <w:spacing w:before="60" w:after="60"/>
            </w:pPr>
            <w:r>
              <w:t xml:space="preserve">What prefix means “not”? </w:t>
            </w:r>
          </w:p>
        </w:tc>
        <w:tc>
          <w:tcPr>
            <w:tcW w:w="1929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______________</w:t>
            </w:r>
          </w:p>
        </w:tc>
      </w:tr>
      <w:tr w:rsidR="006A2877" w:rsidTr="006A2877">
        <w:tc>
          <w:tcPr>
            <w:tcW w:w="648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18.</w:t>
            </w:r>
          </w:p>
        </w:tc>
        <w:tc>
          <w:tcPr>
            <w:tcW w:w="4590" w:type="dxa"/>
            <w:vAlign w:val="center"/>
          </w:tcPr>
          <w:p w:rsidR="006A2877" w:rsidRDefault="006A2877" w:rsidP="005255CF">
            <w:pPr>
              <w:spacing w:before="60" w:after="60"/>
            </w:pPr>
            <w:r>
              <w:t>What class do you propose to not have?</w:t>
            </w:r>
          </w:p>
        </w:tc>
        <w:tc>
          <w:tcPr>
            <w:tcW w:w="1929" w:type="dxa"/>
            <w:vAlign w:val="center"/>
          </w:tcPr>
          <w:p w:rsidR="006A2877" w:rsidRDefault="006A2877" w:rsidP="00355E0C">
            <w:pPr>
              <w:spacing w:before="60" w:after="60"/>
              <w:jc w:val="center"/>
            </w:pPr>
            <w:r>
              <w:t>______________</w:t>
            </w:r>
          </w:p>
        </w:tc>
      </w:tr>
    </w:tbl>
    <w:p w:rsidR="00355E0C" w:rsidRDefault="003513C2" w:rsidP="003513C2">
      <w:pPr>
        <w:pStyle w:val="Heading1"/>
      </w:pPr>
      <w:r>
        <w:lastRenderedPageBreak/>
        <w:t>Bears and Seasons</w:t>
      </w:r>
    </w:p>
    <w:p w:rsidR="003513C2" w:rsidRDefault="003513C2" w:rsidP="003513C2">
      <w:pPr>
        <w:pStyle w:val="Heading2"/>
      </w:pPr>
      <w:r>
        <w:t xml:space="preserve">Draw a picture about what bears do during each season according to our </w:t>
      </w:r>
      <w:r w:rsidR="003316AA">
        <w:t>story</w:t>
      </w:r>
      <w:r>
        <w:t>. Then write a sentence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3513C2" w:rsidTr="003513C2">
        <w:tc>
          <w:tcPr>
            <w:tcW w:w="35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  <w:r>
              <w:t>Winter</w:t>
            </w:r>
          </w:p>
        </w:tc>
        <w:tc>
          <w:tcPr>
            <w:tcW w:w="35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  <w:r>
              <w:t>Spring</w:t>
            </w:r>
          </w:p>
        </w:tc>
      </w:tr>
      <w:tr w:rsidR="003513C2" w:rsidTr="003513C2">
        <w:tc>
          <w:tcPr>
            <w:tcW w:w="35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</w:tc>
        <w:tc>
          <w:tcPr>
            <w:tcW w:w="35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</w:tc>
      </w:tr>
      <w:tr w:rsidR="003513C2" w:rsidTr="003513C2">
        <w:tc>
          <w:tcPr>
            <w:tcW w:w="35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</w:pPr>
            <w:r>
              <w:t>1.</w:t>
            </w:r>
          </w:p>
          <w:p w:rsidR="003513C2" w:rsidRDefault="003513C2" w:rsidP="003513C2">
            <w:pPr>
              <w:spacing w:before="60" w:after="60"/>
              <w:jc w:val="center"/>
            </w:pPr>
          </w:p>
        </w:tc>
        <w:tc>
          <w:tcPr>
            <w:tcW w:w="35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3C2" w:rsidRDefault="003513C2" w:rsidP="003513C2">
            <w:pPr>
              <w:spacing w:before="60" w:after="60"/>
            </w:pPr>
            <w:r>
              <w:t>2.</w:t>
            </w:r>
          </w:p>
        </w:tc>
      </w:tr>
      <w:tr w:rsidR="003513C2" w:rsidTr="003513C2">
        <w:tc>
          <w:tcPr>
            <w:tcW w:w="35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  <w:r>
              <w:t xml:space="preserve">Summer </w:t>
            </w:r>
          </w:p>
        </w:tc>
        <w:tc>
          <w:tcPr>
            <w:tcW w:w="35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  <w:r>
              <w:t>Fall</w:t>
            </w:r>
          </w:p>
        </w:tc>
      </w:tr>
      <w:tr w:rsidR="003513C2" w:rsidTr="003513C2">
        <w:tc>
          <w:tcPr>
            <w:tcW w:w="35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  <w:p w:rsidR="003513C2" w:rsidRDefault="003513C2" w:rsidP="003513C2">
            <w:pPr>
              <w:spacing w:before="60" w:after="60"/>
              <w:jc w:val="center"/>
            </w:pPr>
          </w:p>
        </w:tc>
        <w:tc>
          <w:tcPr>
            <w:tcW w:w="358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513C2" w:rsidRDefault="003513C2" w:rsidP="003513C2">
            <w:pPr>
              <w:spacing w:before="60" w:after="60"/>
              <w:jc w:val="center"/>
            </w:pPr>
          </w:p>
        </w:tc>
      </w:tr>
      <w:tr w:rsidR="003513C2" w:rsidTr="003513C2">
        <w:tc>
          <w:tcPr>
            <w:tcW w:w="35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3C2" w:rsidRDefault="003513C2" w:rsidP="003513C2">
            <w:pPr>
              <w:spacing w:before="60" w:after="60"/>
            </w:pPr>
            <w:r>
              <w:t>3.</w:t>
            </w:r>
          </w:p>
          <w:p w:rsidR="003513C2" w:rsidRDefault="003513C2" w:rsidP="003513C2">
            <w:pPr>
              <w:spacing w:before="60" w:after="60"/>
            </w:pPr>
          </w:p>
        </w:tc>
        <w:tc>
          <w:tcPr>
            <w:tcW w:w="35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513C2" w:rsidRDefault="003513C2" w:rsidP="003513C2">
            <w:pPr>
              <w:spacing w:before="60" w:after="60"/>
            </w:pPr>
            <w:r>
              <w:t>4.</w:t>
            </w:r>
          </w:p>
        </w:tc>
      </w:tr>
    </w:tbl>
    <w:p w:rsidR="003513C2" w:rsidRDefault="003513C2" w:rsidP="003513C2"/>
    <w:p w:rsidR="003513C2" w:rsidRDefault="003513C2" w:rsidP="003513C2"/>
    <w:p w:rsidR="003513C2" w:rsidRDefault="003513C2" w:rsidP="003513C2"/>
    <w:p w:rsidR="003513C2" w:rsidRDefault="003513C2" w:rsidP="003513C2"/>
    <w:p w:rsidR="003513C2" w:rsidRDefault="00DC08D8" w:rsidP="00DC08D8">
      <w:pPr>
        <w:pStyle w:val="Heading1"/>
      </w:pPr>
      <w:r>
        <w:lastRenderedPageBreak/>
        <w:t>Threatened, Endangered and Extinct Animals</w:t>
      </w:r>
    </w:p>
    <w:p w:rsidR="00DC08D8" w:rsidRDefault="00DC08D8" w:rsidP="00DC08D8">
      <w:pPr>
        <w:pStyle w:val="Heading2"/>
      </w:pPr>
      <w:r>
        <w:t xml:space="preserve">Draw and label four different animals under each category. You may not </w:t>
      </w:r>
      <w:r w:rsidR="006E3FA1">
        <w:t>include</w:t>
      </w:r>
      <w:r>
        <w:t xml:space="preserve"> any dinosaurs.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</w:tblGrid>
      <w:tr w:rsidR="00DC08D8" w:rsidTr="00A115AB"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  <w:r>
              <w:t>Threatened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  <w:r>
              <w:t>Endangered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  <w:r>
              <w:t>Extinct</w:t>
            </w:r>
          </w:p>
        </w:tc>
      </w:tr>
      <w:tr w:rsidR="00DC08D8" w:rsidTr="00A115AB">
        <w:tc>
          <w:tcPr>
            <w:tcW w:w="2389" w:type="dxa"/>
            <w:tcBorders>
              <w:top w:val="single" w:sz="18" w:space="0" w:color="auto"/>
            </w:tcBorders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tcBorders>
              <w:top w:val="single" w:sz="18" w:space="0" w:color="auto"/>
            </w:tcBorders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tcBorders>
              <w:top w:val="single" w:sz="18" w:space="0" w:color="auto"/>
            </w:tcBorders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  <w:tr w:rsidR="00DC08D8" w:rsidTr="00DC08D8"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  <w:tc>
          <w:tcPr>
            <w:tcW w:w="2389" w:type="dxa"/>
            <w:vAlign w:val="center"/>
          </w:tcPr>
          <w:p w:rsidR="00DC08D8" w:rsidRDefault="00DC08D8" w:rsidP="00DC08D8">
            <w:pPr>
              <w:spacing w:before="60" w:after="60"/>
              <w:jc w:val="center"/>
            </w:pPr>
          </w:p>
        </w:tc>
      </w:tr>
    </w:tbl>
    <w:p w:rsidR="00DC08D8" w:rsidRDefault="00DC08D8" w:rsidP="00DC08D8"/>
    <w:p w:rsidR="00A115AB" w:rsidRDefault="00A115AB" w:rsidP="00DC08D8"/>
    <w:p w:rsidR="00A115AB" w:rsidRDefault="009753BE" w:rsidP="009753BE">
      <w:pPr>
        <w:pStyle w:val="Heading1"/>
      </w:pPr>
      <w:r>
        <w:lastRenderedPageBreak/>
        <w:t>Famous Bears</w:t>
      </w:r>
    </w:p>
    <w:p w:rsidR="009753BE" w:rsidRDefault="009753BE" w:rsidP="009753BE">
      <w:pPr>
        <w:pStyle w:val="Heading2"/>
      </w:pPr>
      <w:r>
        <w:t>Describe what each famous “bear” is. If you can, include a picture. If you can’t find a picture, draw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379"/>
      </w:tblGrid>
      <w:tr w:rsidR="009753BE" w:rsidTr="009753BE"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BE" w:rsidRPr="009753BE" w:rsidRDefault="009753BE" w:rsidP="009753BE">
            <w:pPr>
              <w:spacing w:before="60" w:after="60"/>
              <w:jc w:val="center"/>
              <w:rPr>
                <w:b/>
              </w:rPr>
            </w:pPr>
            <w:r w:rsidRPr="009753BE">
              <w:rPr>
                <w:b/>
              </w:rPr>
              <w:t>Bear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BE" w:rsidRPr="009753BE" w:rsidRDefault="009753BE" w:rsidP="009753BE">
            <w:pPr>
              <w:spacing w:before="60" w:after="60"/>
              <w:jc w:val="center"/>
              <w:rPr>
                <w:b/>
              </w:rPr>
            </w:pPr>
            <w:r w:rsidRPr="009753BE">
              <w:rPr>
                <w:b/>
              </w:rPr>
              <w:t>Description</w:t>
            </w:r>
          </w:p>
        </w:tc>
        <w:tc>
          <w:tcPr>
            <w:tcW w:w="2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BE" w:rsidRPr="009753BE" w:rsidRDefault="009753BE" w:rsidP="009753BE">
            <w:pPr>
              <w:spacing w:before="60" w:after="60"/>
              <w:jc w:val="center"/>
              <w:rPr>
                <w:b/>
              </w:rPr>
            </w:pPr>
            <w:r w:rsidRPr="009753BE">
              <w:rPr>
                <w:b/>
              </w:rPr>
              <w:t>Picture</w:t>
            </w:r>
          </w:p>
        </w:tc>
      </w:tr>
      <w:tr w:rsidR="009753BE" w:rsidTr="009753BE">
        <w:tc>
          <w:tcPr>
            <w:tcW w:w="2088" w:type="dxa"/>
            <w:tcBorders>
              <w:top w:val="single" w:sz="18" w:space="0" w:color="auto"/>
            </w:tcBorders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  <w:r>
              <w:t>Yogi Bear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</w:tc>
        <w:tc>
          <w:tcPr>
            <w:tcW w:w="2379" w:type="dxa"/>
            <w:tcBorders>
              <w:top w:val="single" w:sz="18" w:space="0" w:color="auto"/>
            </w:tcBorders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</w:pPr>
          </w:p>
          <w:p w:rsidR="009753BE" w:rsidRDefault="009753BE" w:rsidP="009753BE">
            <w:pPr>
              <w:spacing w:before="60" w:after="60"/>
            </w:pPr>
          </w:p>
          <w:p w:rsidR="009753BE" w:rsidRDefault="009753BE" w:rsidP="009753BE">
            <w:pPr>
              <w:spacing w:before="60" w:after="60"/>
            </w:pPr>
          </w:p>
        </w:tc>
      </w:tr>
      <w:tr w:rsidR="009753BE" w:rsidTr="009753BE">
        <w:tc>
          <w:tcPr>
            <w:tcW w:w="2088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  <w:proofErr w:type="spellStart"/>
            <w:r>
              <w:t>Fozzie</w:t>
            </w:r>
            <w:proofErr w:type="spellEnd"/>
            <w:r>
              <w:t xml:space="preserve"> Bear</w:t>
            </w:r>
          </w:p>
        </w:tc>
        <w:tc>
          <w:tcPr>
            <w:tcW w:w="2700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</w:tc>
        <w:tc>
          <w:tcPr>
            <w:tcW w:w="2379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</w:tc>
      </w:tr>
      <w:tr w:rsidR="009753BE" w:rsidTr="009753BE">
        <w:tc>
          <w:tcPr>
            <w:tcW w:w="2088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  <w:r>
              <w:t>Bear Claw</w:t>
            </w:r>
          </w:p>
        </w:tc>
        <w:tc>
          <w:tcPr>
            <w:tcW w:w="2700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</w:tc>
        <w:tc>
          <w:tcPr>
            <w:tcW w:w="2379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</w:tc>
      </w:tr>
      <w:tr w:rsidR="009753BE" w:rsidTr="009753BE">
        <w:tc>
          <w:tcPr>
            <w:tcW w:w="2088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  <w:r>
              <w:t>Bear Hug</w:t>
            </w:r>
          </w:p>
        </w:tc>
        <w:tc>
          <w:tcPr>
            <w:tcW w:w="2700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  <w:bookmarkStart w:id="0" w:name="_GoBack"/>
            <w:bookmarkEnd w:id="0"/>
          </w:p>
        </w:tc>
        <w:tc>
          <w:tcPr>
            <w:tcW w:w="2379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</w:tc>
      </w:tr>
      <w:tr w:rsidR="009753BE" w:rsidTr="009753BE">
        <w:tc>
          <w:tcPr>
            <w:tcW w:w="2088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  <w:proofErr w:type="spellStart"/>
            <w:r>
              <w:t>Baloo</w:t>
            </w:r>
            <w:proofErr w:type="spellEnd"/>
            <w:r>
              <w:t xml:space="preserve"> the Bear</w:t>
            </w:r>
          </w:p>
        </w:tc>
        <w:tc>
          <w:tcPr>
            <w:tcW w:w="2700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</w:tc>
        <w:tc>
          <w:tcPr>
            <w:tcW w:w="2379" w:type="dxa"/>
            <w:vAlign w:val="center"/>
          </w:tcPr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  <w:p w:rsidR="009753BE" w:rsidRDefault="009753BE" w:rsidP="009753BE">
            <w:pPr>
              <w:spacing w:before="60" w:after="60"/>
              <w:jc w:val="center"/>
            </w:pPr>
          </w:p>
        </w:tc>
      </w:tr>
    </w:tbl>
    <w:p w:rsidR="009753BE" w:rsidRDefault="009753BE" w:rsidP="009753BE"/>
    <w:p w:rsidR="009753BE" w:rsidRDefault="009753BE" w:rsidP="009753BE"/>
    <w:p w:rsidR="009753BE" w:rsidRDefault="00C9247E" w:rsidP="00C9247E">
      <w:pPr>
        <w:pStyle w:val="Heading1"/>
      </w:pPr>
      <w:r>
        <w:lastRenderedPageBreak/>
        <w:t>I Don’t Believe It!</w:t>
      </w:r>
    </w:p>
    <w:p w:rsidR="00C9247E" w:rsidRDefault="00C9247E" w:rsidP="00C9247E">
      <w:pPr>
        <w:pStyle w:val="Heading2"/>
      </w:pPr>
      <w:r>
        <w:t>All of the sentences below are false. Rewrite the sentences to make them true.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Bears sleep during the winter. 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>Bears eat salmon carcasses at the end of winter.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>Bears will attack and kill an adult moose.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>Bears come together during ground squirrel season.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>Bears love to eat the eyes and ears of a salmon.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>The favorite berry of a bear is a strawberry.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Bears need to put on a lot of muscle for the winter. </w:t>
      </w:r>
      <w:r>
        <w:br/>
        <w:t>_______________________________________________________</w:t>
      </w:r>
    </w:p>
    <w:p w:rsidR="00C9247E" w:rsidRDefault="00C9247E" w:rsidP="00C9247E">
      <w:pPr>
        <w:pStyle w:val="ListParagraph"/>
        <w:numPr>
          <w:ilvl w:val="0"/>
          <w:numId w:val="1"/>
        </w:numPr>
        <w:spacing w:line="480" w:lineRule="auto"/>
        <w:ind w:left="360"/>
      </w:pPr>
      <w:proofErr w:type="spellStart"/>
      <w:r>
        <w:t>Michio</w:t>
      </w:r>
      <w:proofErr w:type="spellEnd"/>
      <w:r>
        <w:t xml:space="preserve"> Hoshino was killed by a moose.</w:t>
      </w:r>
      <w:r>
        <w:br/>
        <w:t>_______________________________________________________</w:t>
      </w:r>
    </w:p>
    <w:p w:rsidR="008278EF" w:rsidRDefault="008278EF" w:rsidP="008278EF">
      <w:pPr>
        <w:pStyle w:val="Heading1"/>
      </w:pPr>
      <w:r>
        <w:lastRenderedPageBreak/>
        <w:t>Adjectives</w:t>
      </w:r>
    </w:p>
    <w:p w:rsidR="00EE4C8C" w:rsidRDefault="00EE4C8C" w:rsidP="00EE4C8C">
      <w:r>
        <w:t xml:space="preserve">An adjective is any word that describes a noun. The following types of words are </w:t>
      </w:r>
      <w:r w:rsidR="00007800">
        <w:t>usually</w:t>
      </w:r>
      <w:r>
        <w:t xml:space="preserve"> adjectives: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2697"/>
        <w:gridCol w:w="2712"/>
      </w:tblGrid>
      <w:tr w:rsidR="00EE4C8C" w:rsidTr="0063514B">
        <w:tc>
          <w:tcPr>
            <w:tcW w:w="175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Pr="00EE4C8C" w:rsidRDefault="00EE4C8C" w:rsidP="00EE4C8C">
            <w:pPr>
              <w:spacing w:before="60" w:after="60"/>
              <w:jc w:val="center"/>
              <w:rPr>
                <w:b/>
              </w:rPr>
            </w:pPr>
            <w:r w:rsidRPr="00EE4C8C">
              <w:rPr>
                <w:b/>
              </w:rPr>
              <w:t>Definition</w:t>
            </w:r>
          </w:p>
        </w:tc>
        <w:tc>
          <w:tcPr>
            <w:tcW w:w="2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Pr="00EE4C8C" w:rsidRDefault="00EE4C8C" w:rsidP="00EE4C8C">
            <w:pPr>
              <w:spacing w:before="60" w:after="60"/>
              <w:jc w:val="center"/>
              <w:rPr>
                <w:b/>
              </w:rPr>
            </w:pPr>
            <w:r w:rsidRPr="00EE4C8C">
              <w:rPr>
                <w:b/>
              </w:rPr>
              <w:t>Examples</w:t>
            </w:r>
          </w:p>
        </w:tc>
      </w:tr>
      <w:tr w:rsidR="00EE4C8C" w:rsidTr="0063514B"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Default="00EE4C8C" w:rsidP="00EE4C8C">
            <w:pPr>
              <w:spacing w:before="60" w:after="60"/>
            </w:pPr>
            <w:r>
              <w:t>Articles</w:t>
            </w:r>
          </w:p>
        </w:tc>
        <w:tc>
          <w:tcPr>
            <w:tcW w:w="2697" w:type="dxa"/>
            <w:tcBorders>
              <w:top w:val="single" w:sz="18" w:space="0" w:color="auto"/>
              <w:left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712" w:type="dxa"/>
            <w:tcBorders>
              <w:top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</w:tr>
      <w:tr w:rsidR="00EE4C8C" w:rsidTr="0063514B"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Default="00EE4C8C" w:rsidP="00EE4C8C">
            <w:pPr>
              <w:spacing w:before="60" w:after="60"/>
            </w:pPr>
            <w:r>
              <w:t>Demonstratives</w:t>
            </w:r>
          </w:p>
        </w:tc>
        <w:tc>
          <w:tcPr>
            <w:tcW w:w="2697" w:type="dxa"/>
            <w:tcBorders>
              <w:left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712" w:type="dxa"/>
          </w:tcPr>
          <w:p w:rsidR="00EE4C8C" w:rsidRDefault="00EE4C8C" w:rsidP="00EE4C8C">
            <w:pPr>
              <w:spacing w:before="60" w:after="60"/>
            </w:pPr>
          </w:p>
        </w:tc>
      </w:tr>
      <w:tr w:rsidR="00EE4C8C" w:rsidTr="0063514B"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Default="00EE4C8C" w:rsidP="00EE4C8C">
            <w:pPr>
              <w:spacing w:before="60" w:after="60"/>
            </w:pPr>
            <w:r>
              <w:t>Personal Titles</w:t>
            </w:r>
          </w:p>
        </w:tc>
        <w:tc>
          <w:tcPr>
            <w:tcW w:w="2697" w:type="dxa"/>
            <w:tcBorders>
              <w:left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712" w:type="dxa"/>
          </w:tcPr>
          <w:p w:rsidR="00EE4C8C" w:rsidRDefault="00EE4C8C" w:rsidP="00EE4C8C">
            <w:pPr>
              <w:spacing w:before="60" w:after="60"/>
            </w:pPr>
          </w:p>
        </w:tc>
      </w:tr>
      <w:tr w:rsidR="00EE4C8C" w:rsidTr="0063514B"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Default="00EE4C8C" w:rsidP="00EE4C8C">
            <w:pPr>
              <w:spacing w:before="60" w:after="60"/>
            </w:pPr>
            <w:r>
              <w:t>Possessive Pronouns</w:t>
            </w:r>
          </w:p>
        </w:tc>
        <w:tc>
          <w:tcPr>
            <w:tcW w:w="2697" w:type="dxa"/>
            <w:tcBorders>
              <w:left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712" w:type="dxa"/>
          </w:tcPr>
          <w:p w:rsidR="00EE4C8C" w:rsidRDefault="00EE4C8C" w:rsidP="00EE4C8C">
            <w:pPr>
              <w:spacing w:before="60" w:after="60"/>
            </w:pPr>
          </w:p>
        </w:tc>
      </w:tr>
      <w:tr w:rsidR="00EE4C8C" w:rsidTr="0063514B"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Default="00EE4C8C" w:rsidP="00EE4C8C">
            <w:pPr>
              <w:spacing w:before="60" w:after="60"/>
            </w:pPr>
            <w:r>
              <w:t>Indefinite Adjectives</w:t>
            </w:r>
          </w:p>
        </w:tc>
        <w:tc>
          <w:tcPr>
            <w:tcW w:w="2697" w:type="dxa"/>
            <w:tcBorders>
              <w:left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712" w:type="dxa"/>
          </w:tcPr>
          <w:p w:rsidR="00EE4C8C" w:rsidRDefault="00EE4C8C" w:rsidP="00EE4C8C">
            <w:pPr>
              <w:spacing w:before="60" w:after="60"/>
            </w:pPr>
          </w:p>
        </w:tc>
      </w:tr>
      <w:tr w:rsidR="00EE4C8C" w:rsidTr="0063514B">
        <w:tc>
          <w:tcPr>
            <w:tcW w:w="17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E4C8C" w:rsidRDefault="00EE4C8C" w:rsidP="00EE4C8C">
            <w:pPr>
              <w:spacing w:before="60" w:after="60"/>
            </w:pPr>
            <w:r>
              <w:t>Numbers</w:t>
            </w:r>
          </w:p>
        </w:tc>
        <w:tc>
          <w:tcPr>
            <w:tcW w:w="2697" w:type="dxa"/>
            <w:tcBorders>
              <w:left w:val="single" w:sz="18" w:space="0" w:color="auto"/>
            </w:tcBorders>
          </w:tcPr>
          <w:p w:rsidR="00EE4C8C" w:rsidRDefault="00EE4C8C" w:rsidP="00EE4C8C">
            <w:pPr>
              <w:spacing w:before="60" w:after="60"/>
            </w:pPr>
          </w:p>
        </w:tc>
        <w:tc>
          <w:tcPr>
            <w:tcW w:w="2712" w:type="dxa"/>
          </w:tcPr>
          <w:p w:rsidR="00EE4C8C" w:rsidRDefault="00EE4C8C" w:rsidP="00EE4C8C">
            <w:pPr>
              <w:spacing w:before="60" w:after="60"/>
            </w:pPr>
          </w:p>
        </w:tc>
      </w:tr>
    </w:tbl>
    <w:p w:rsidR="00EE4C8C" w:rsidRDefault="00EE4C8C" w:rsidP="00EE4C8C"/>
    <w:p w:rsidR="00EE4C8C" w:rsidRDefault="00EE4C8C" w:rsidP="00EE4C8C">
      <w:r>
        <w:t xml:space="preserve">Sometimes a verb can be an adjective. </w:t>
      </w:r>
      <w:r w:rsidR="00F971F3">
        <w:t>In the sentence</w:t>
      </w:r>
    </w:p>
    <w:p w:rsidR="00F971F3" w:rsidRPr="00F971F3" w:rsidRDefault="00F971F3" w:rsidP="00F971F3">
      <w:pPr>
        <w:pStyle w:val="ListParagraph"/>
        <w:numPr>
          <w:ilvl w:val="0"/>
          <w:numId w:val="2"/>
        </w:numPr>
        <w:rPr>
          <w:b/>
        </w:rPr>
      </w:pPr>
      <w:r w:rsidRPr="00F971F3">
        <w:rPr>
          <w:b/>
        </w:rPr>
        <w:t xml:space="preserve">I </w:t>
      </w:r>
      <w:r w:rsidRPr="00DC0FB7">
        <w:rPr>
          <w:b/>
          <w:i/>
        </w:rPr>
        <w:t>wash</w:t>
      </w:r>
      <w:r w:rsidRPr="00F971F3">
        <w:rPr>
          <w:b/>
        </w:rPr>
        <w:t xml:space="preserve"> the dog.</w:t>
      </w:r>
    </w:p>
    <w:p w:rsidR="00F971F3" w:rsidRDefault="00F971F3" w:rsidP="00F971F3">
      <w:r>
        <w:t xml:space="preserve">The word </w:t>
      </w:r>
      <w:r>
        <w:rPr>
          <w:i/>
        </w:rPr>
        <w:t>wash</w:t>
      </w:r>
      <w:r>
        <w:t xml:space="preserve"> is a verb. If we change wash to the past participle, we can say</w:t>
      </w:r>
    </w:p>
    <w:p w:rsidR="00F971F3" w:rsidRPr="00F971F3" w:rsidRDefault="00F971F3" w:rsidP="00F971F3">
      <w:pPr>
        <w:pStyle w:val="ListParagraph"/>
        <w:numPr>
          <w:ilvl w:val="0"/>
          <w:numId w:val="2"/>
        </w:numPr>
        <w:rPr>
          <w:b/>
        </w:rPr>
      </w:pPr>
      <w:r w:rsidRPr="00F971F3">
        <w:rPr>
          <w:b/>
        </w:rPr>
        <w:t xml:space="preserve">The dog </w:t>
      </w:r>
      <w:r w:rsidRPr="00DC0FB7">
        <w:rPr>
          <w:b/>
          <w:i/>
        </w:rPr>
        <w:t>was washed</w:t>
      </w:r>
      <w:r w:rsidR="00DC0FB7">
        <w:rPr>
          <w:b/>
        </w:rPr>
        <w:t xml:space="preserve"> by me</w:t>
      </w:r>
      <w:r w:rsidRPr="00F971F3">
        <w:rPr>
          <w:b/>
        </w:rPr>
        <w:t xml:space="preserve">. </w:t>
      </w:r>
    </w:p>
    <w:p w:rsidR="00F971F3" w:rsidRDefault="00F971F3" w:rsidP="00F971F3">
      <w:r>
        <w:t xml:space="preserve">In this sentence, </w:t>
      </w:r>
      <w:r>
        <w:rPr>
          <w:i/>
        </w:rPr>
        <w:t>washed</w:t>
      </w:r>
      <w:r>
        <w:t xml:space="preserve"> became an adjective. The kind of grammar in sentence example 2 is called </w:t>
      </w:r>
      <w:r w:rsidRPr="00F971F3">
        <w:rPr>
          <w:b/>
        </w:rPr>
        <w:t>passive voice</w:t>
      </w:r>
      <w:r>
        <w:t>. We can also say</w:t>
      </w:r>
    </w:p>
    <w:p w:rsidR="00F971F3" w:rsidRPr="00F971F3" w:rsidRDefault="00F971F3" w:rsidP="00F971F3">
      <w:pPr>
        <w:pStyle w:val="ListParagraph"/>
        <w:numPr>
          <w:ilvl w:val="0"/>
          <w:numId w:val="2"/>
        </w:numPr>
        <w:rPr>
          <w:b/>
        </w:rPr>
      </w:pPr>
      <w:r w:rsidRPr="00F971F3">
        <w:rPr>
          <w:b/>
        </w:rPr>
        <w:t xml:space="preserve">The </w:t>
      </w:r>
      <w:r w:rsidRPr="00DC0FB7">
        <w:rPr>
          <w:b/>
          <w:i/>
        </w:rPr>
        <w:t>washed</w:t>
      </w:r>
      <w:r w:rsidRPr="00F971F3">
        <w:rPr>
          <w:b/>
        </w:rPr>
        <w:t xml:space="preserve"> dog runs.</w:t>
      </w:r>
    </w:p>
    <w:p w:rsidR="00F971F3" w:rsidRPr="00F971F3" w:rsidRDefault="00F971F3" w:rsidP="00F971F3">
      <w:r>
        <w:t xml:space="preserve">In this sentence, </w:t>
      </w:r>
      <w:r w:rsidRPr="00F971F3">
        <w:rPr>
          <w:i/>
        </w:rPr>
        <w:t>wash</w:t>
      </w:r>
      <w:r>
        <w:t xml:space="preserve"> is an adjective again. </w:t>
      </w:r>
    </w:p>
    <w:p w:rsidR="00EE4C8C" w:rsidRDefault="00EE4C8C" w:rsidP="00EE4C8C"/>
    <w:p w:rsidR="00F971F3" w:rsidRDefault="00F971F3" w:rsidP="00F971F3">
      <w:pPr>
        <w:pStyle w:val="Heading1"/>
      </w:pPr>
      <w:r>
        <w:lastRenderedPageBreak/>
        <w:t>Verbs Transformed into Adjectives</w:t>
      </w:r>
    </w:p>
    <w:p w:rsidR="00F971F3" w:rsidRDefault="00F971F3" w:rsidP="00F971F3">
      <w:pPr>
        <w:pStyle w:val="Heading2"/>
      </w:pPr>
      <w:r>
        <w:t xml:space="preserve">In sentences one to </w:t>
      </w:r>
      <w:r w:rsidR="00DC0FB7">
        <w:t>four</w:t>
      </w:r>
      <w:r>
        <w:t xml:space="preserve">, change the verb to </w:t>
      </w:r>
      <w:r w:rsidR="00DC0FB7">
        <w:t>passive voice. In sentences five to seven</w:t>
      </w:r>
      <w:r>
        <w:t>, change the verb to an adjective as in the third example.</w:t>
      </w:r>
    </w:p>
    <w:p w:rsidR="00F971F3" w:rsidRDefault="00F971F3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I eat the banana.</w:t>
      </w:r>
      <w:r w:rsidR="00DC0FB7">
        <w:br/>
        <w:t>_______________________________________________________</w:t>
      </w:r>
    </w:p>
    <w:p w:rsidR="00DC0FB7" w:rsidRDefault="00DC0FB7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He holds a bottle.</w:t>
      </w:r>
      <w:r>
        <w:br/>
        <w:t>_______________________________________________________</w:t>
      </w:r>
    </w:p>
    <w:p w:rsidR="00DC0FB7" w:rsidRDefault="00DC0FB7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The shark bit a fish.</w:t>
      </w:r>
      <w:r>
        <w:br/>
        <w:t>_______________________________________________________</w:t>
      </w:r>
    </w:p>
    <w:p w:rsidR="00DC0FB7" w:rsidRDefault="00DC0FB7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Greg chased the boy.</w:t>
      </w:r>
      <w:r>
        <w:br/>
        <w:t>_______________________________________________________</w:t>
      </w:r>
    </w:p>
    <w:p w:rsidR="00DC0FB7" w:rsidRDefault="00DC0FB7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Monkeys helped the lion.</w:t>
      </w:r>
      <w:r>
        <w:br/>
        <w:t>_______________________________________________________</w:t>
      </w:r>
    </w:p>
    <w:p w:rsidR="00DC0FB7" w:rsidRDefault="00DC0FB7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The spider finishes her web.</w:t>
      </w:r>
      <w:r>
        <w:br/>
        <w:t>_______________________________________________________</w:t>
      </w:r>
    </w:p>
    <w:p w:rsidR="00EE4C8C" w:rsidRDefault="00DC0FB7" w:rsidP="00DC0FB7">
      <w:pPr>
        <w:pStyle w:val="ListParagraph"/>
        <w:numPr>
          <w:ilvl w:val="0"/>
          <w:numId w:val="3"/>
        </w:numPr>
        <w:tabs>
          <w:tab w:val="left" w:pos="360"/>
        </w:tabs>
        <w:spacing w:line="480" w:lineRule="auto"/>
        <w:ind w:left="360"/>
      </w:pPr>
      <w:r>
        <w:t>The pitcher throws the ball.</w:t>
      </w:r>
      <w:r>
        <w:br/>
        <w:t>_______________________________________________________</w:t>
      </w:r>
    </w:p>
    <w:p w:rsidR="00EE4C8C" w:rsidRPr="00EE4C8C" w:rsidRDefault="00EE4C8C" w:rsidP="00EE4C8C">
      <w:pPr>
        <w:pStyle w:val="Heading1"/>
      </w:pPr>
      <w:r>
        <w:lastRenderedPageBreak/>
        <w:t>Describing a Beach</w:t>
      </w:r>
    </w:p>
    <w:p w:rsidR="008278EF" w:rsidRPr="008278EF" w:rsidRDefault="008278EF" w:rsidP="008278EF">
      <w:pPr>
        <w:pStyle w:val="Heading2"/>
      </w:pPr>
      <w:r>
        <w:t xml:space="preserve">Write </w:t>
      </w:r>
      <w:r w:rsidR="00EE4C8C">
        <w:t>four</w:t>
      </w:r>
      <w:r>
        <w:t xml:space="preserve"> sentences describing the picture below. Each sentence must have at least one adjective and one adverb. Circle each adjective and put a box around each adverb.</w:t>
      </w:r>
    </w:p>
    <w:p w:rsidR="008278EF" w:rsidRDefault="008278EF" w:rsidP="008278E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00475" cy="5391858"/>
            <wp:effectExtent l="0" t="0" r="0" b="0"/>
            <wp:docPr id="9" name="Picture 9" descr="http://1.bp.blogspot.com/--DnwMQkFtVM/TeT-rLFdgoI/AAAAAAAAAYI/UWN6X_N-le4/s1600/beach-holiday-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-DnwMQkFtVM/TeT-rLFdgoI/AAAAAAAAAYI/UWN6X_N-le4/s1600/beach-holiday-655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8C" w:rsidRDefault="00EE4C8C" w:rsidP="00EE4C8C">
      <w:pPr>
        <w:spacing w:line="480" w:lineRule="auto"/>
      </w:pPr>
      <w:r>
        <w:lastRenderedPageBreak/>
        <w:t>1.____________________________________________________________________________________________________________________________________________________________________________</w:t>
      </w:r>
    </w:p>
    <w:p w:rsidR="00EE4C8C" w:rsidRDefault="00EE4C8C" w:rsidP="00EE4C8C">
      <w:pPr>
        <w:spacing w:line="480" w:lineRule="auto"/>
      </w:pPr>
    </w:p>
    <w:p w:rsidR="00EE4C8C" w:rsidRDefault="00EE4C8C" w:rsidP="00EE4C8C">
      <w:pPr>
        <w:spacing w:line="480" w:lineRule="auto"/>
      </w:pPr>
      <w:r>
        <w:t>2.____________________________________________________________________________________________________________________________________________________________________________</w:t>
      </w:r>
    </w:p>
    <w:p w:rsidR="00EE4C8C" w:rsidRDefault="00EE4C8C" w:rsidP="00EE4C8C">
      <w:pPr>
        <w:spacing w:line="480" w:lineRule="auto"/>
      </w:pPr>
    </w:p>
    <w:p w:rsidR="00EE4C8C" w:rsidRDefault="00EE4C8C" w:rsidP="00EE4C8C">
      <w:pPr>
        <w:spacing w:line="480" w:lineRule="auto"/>
      </w:pPr>
      <w:r>
        <w:t>3.____________________________________________________________________________________________________________________________________________________________________________</w:t>
      </w:r>
    </w:p>
    <w:p w:rsidR="00EE4C8C" w:rsidRDefault="00EE4C8C" w:rsidP="00EE4C8C">
      <w:pPr>
        <w:spacing w:line="480" w:lineRule="auto"/>
      </w:pPr>
    </w:p>
    <w:p w:rsidR="00EE4C8C" w:rsidRDefault="00EE4C8C" w:rsidP="00EE4C8C">
      <w:pPr>
        <w:spacing w:line="480" w:lineRule="auto"/>
      </w:pPr>
      <w:r>
        <w:t>4.____________________________________________________________________________________________________________________________________________________________________________</w:t>
      </w:r>
    </w:p>
    <w:p w:rsidR="001D28A7" w:rsidRDefault="001D28A7" w:rsidP="001D28A7">
      <w:pPr>
        <w:pStyle w:val="Heading1"/>
      </w:pPr>
      <w:r>
        <w:lastRenderedPageBreak/>
        <w:t>Bear Types</w:t>
      </w:r>
    </w:p>
    <w:p w:rsidR="001D28A7" w:rsidRDefault="001D28A7" w:rsidP="001D28A7">
      <w:pPr>
        <w:pStyle w:val="Heading2"/>
      </w:pPr>
      <w:r>
        <w:t xml:space="preserve">Choose </w:t>
      </w:r>
      <w:r w:rsidR="006D39B9">
        <w:t>two</w:t>
      </w:r>
      <w:r>
        <w:t xml:space="preserve"> types of bears from the list below and fill out the information about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92"/>
        <w:gridCol w:w="1792"/>
        <w:gridCol w:w="1792"/>
      </w:tblGrid>
      <w:tr w:rsidR="001D28A7" w:rsidTr="001D28A7">
        <w:tc>
          <w:tcPr>
            <w:tcW w:w="7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8A7" w:rsidRPr="001D28A7" w:rsidRDefault="001D28A7" w:rsidP="001D28A7">
            <w:pPr>
              <w:spacing w:before="60" w:after="60"/>
              <w:jc w:val="center"/>
              <w:rPr>
                <w:b/>
                <w:u w:val="single"/>
              </w:rPr>
            </w:pPr>
            <w:r w:rsidRPr="001D28A7">
              <w:rPr>
                <w:b/>
                <w:u w:val="single"/>
              </w:rPr>
              <w:t>Bear Types</w:t>
            </w:r>
          </w:p>
        </w:tc>
      </w:tr>
      <w:tr w:rsidR="001D28A7" w:rsidTr="001D28A7"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Spectacled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Polar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Grizzly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Kodiak</w:t>
            </w:r>
          </w:p>
        </w:tc>
      </w:tr>
      <w:tr w:rsidR="001D28A7" w:rsidTr="001D28A7">
        <w:tc>
          <w:tcPr>
            <w:tcW w:w="1791" w:type="dxa"/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Black</w:t>
            </w:r>
          </w:p>
        </w:tc>
        <w:tc>
          <w:tcPr>
            <w:tcW w:w="1792" w:type="dxa"/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Asiatic</w:t>
            </w:r>
          </w:p>
        </w:tc>
        <w:tc>
          <w:tcPr>
            <w:tcW w:w="1792" w:type="dxa"/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Sloth</w:t>
            </w:r>
          </w:p>
        </w:tc>
        <w:tc>
          <w:tcPr>
            <w:tcW w:w="1792" w:type="dxa"/>
            <w:vAlign w:val="center"/>
          </w:tcPr>
          <w:p w:rsidR="001D28A7" w:rsidRDefault="001D28A7" w:rsidP="001D28A7">
            <w:pPr>
              <w:spacing w:before="60" w:after="60"/>
              <w:jc w:val="center"/>
            </w:pPr>
            <w:r>
              <w:t>Sun</w:t>
            </w:r>
          </w:p>
        </w:tc>
      </w:tr>
    </w:tbl>
    <w:p w:rsidR="001D28A7" w:rsidRDefault="001D28A7" w:rsidP="001D2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1D28A7" w:rsidTr="006D39B9">
        <w:tc>
          <w:tcPr>
            <w:tcW w:w="71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8A7" w:rsidRDefault="001D28A7" w:rsidP="001D28A7">
            <w:pPr>
              <w:spacing w:before="60" w:after="60"/>
              <w:jc w:val="center"/>
            </w:pPr>
            <w:r>
              <w:t>Bear Type:</w:t>
            </w:r>
          </w:p>
        </w:tc>
      </w:tr>
      <w:tr w:rsidR="001D28A7" w:rsidTr="006D39B9">
        <w:tc>
          <w:tcPr>
            <w:tcW w:w="3583" w:type="dxa"/>
            <w:tcBorders>
              <w:top w:val="single" w:sz="18" w:space="0" w:color="auto"/>
            </w:tcBorders>
          </w:tcPr>
          <w:p w:rsidR="001D28A7" w:rsidRDefault="006D39B9" w:rsidP="001D28A7">
            <w:pPr>
              <w:spacing w:before="60" w:after="60"/>
            </w:pPr>
            <w:r>
              <w:t>Home Country:</w:t>
            </w:r>
          </w:p>
        </w:tc>
        <w:tc>
          <w:tcPr>
            <w:tcW w:w="3584" w:type="dxa"/>
            <w:tcBorders>
              <w:top w:val="single" w:sz="18" w:space="0" w:color="auto"/>
            </w:tcBorders>
          </w:tcPr>
          <w:p w:rsidR="001D28A7" w:rsidRDefault="006D39B9" w:rsidP="001D28A7">
            <w:pPr>
              <w:spacing w:before="60" w:after="60"/>
            </w:pPr>
            <w:r>
              <w:t>Size:</w:t>
            </w:r>
          </w:p>
        </w:tc>
      </w:tr>
      <w:tr w:rsidR="001D28A7" w:rsidTr="001D28A7">
        <w:tc>
          <w:tcPr>
            <w:tcW w:w="3583" w:type="dxa"/>
          </w:tcPr>
          <w:p w:rsidR="001D28A7" w:rsidRDefault="001D28A7" w:rsidP="001D28A7">
            <w:pPr>
              <w:spacing w:before="60" w:after="60"/>
            </w:pPr>
            <w:r>
              <w:t>Enemies:</w:t>
            </w:r>
          </w:p>
        </w:tc>
        <w:tc>
          <w:tcPr>
            <w:tcW w:w="3584" w:type="dxa"/>
          </w:tcPr>
          <w:p w:rsidR="001D28A7" w:rsidRDefault="001D28A7" w:rsidP="001D28A7">
            <w:pPr>
              <w:spacing w:before="60" w:after="60"/>
            </w:pPr>
            <w:r>
              <w:t>Life Span:</w:t>
            </w:r>
          </w:p>
        </w:tc>
      </w:tr>
      <w:tr w:rsidR="001D28A7" w:rsidTr="006D39B9">
        <w:tc>
          <w:tcPr>
            <w:tcW w:w="3583" w:type="dxa"/>
            <w:tcBorders>
              <w:bottom w:val="single" w:sz="18" w:space="0" w:color="auto"/>
            </w:tcBorders>
          </w:tcPr>
          <w:p w:rsidR="001D28A7" w:rsidRDefault="006D39B9" w:rsidP="001D28A7">
            <w:pPr>
              <w:spacing w:before="60" w:after="60"/>
            </w:pPr>
            <w:r>
              <w:t>Diet:</w:t>
            </w:r>
          </w:p>
        </w:tc>
        <w:tc>
          <w:tcPr>
            <w:tcW w:w="3584" w:type="dxa"/>
            <w:tcBorders>
              <w:bottom w:val="single" w:sz="18" w:space="0" w:color="auto"/>
            </w:tcBorders>
          </w:tcPr>
          <w:p w:rsidR="001D28A7" w:rsidRDefault="006D39B9" w:rsidP="001D28A7">
            <w:pPr>
              <w:spacing w:before="60" w:after="60"/>
            </w:pPr>
            <w:r>
              <w:t>Interesting Facts:</w:t>
            </w:r>
          </w:p>
          <w:p w:rsidR="006D39B9" w:rsidRDefault="006D39B9" w:rsidP="001D28A7">
            <w:pPr>
              <w:spacing w:before="60" w:after="60"/>
            </w:pPr>
            <w:r>
              <w:t>1)</w:t>
            </w:r>
          </w:p>
          <w:p w:rsidR="006D39B9" w:rsidRDefault="006D39B9" w:rsidP="001D28A7">
            <w:pPr>
              <w:spacing w:before="60" w:after="60"/>
            </w:pPr>
          </w:p>
          <w:p w:rsidR="006D39B9" w:rsidRDefault="006D39B9" w:rsidP="001D28A7">
            <w:pPr>
              <w:spacing w:before="60" w:after="60"/>
            </w:pPr>
            <w:r>
              <w:t>2)</w:t>
            </w:r>
          </w:p>
          <w:p w:rsidR="006D39B9" w:rsidRDefault="006D39B9" w:rsidP="001D28A7">
            <w:pPr>
              <w:spacing w:before="60" w:after="60"/>
            </w:pPr>
          </w:p>
        </w:tc>
      </w:tr>
      <w:tr w:rsidR="006D39B9" w:rsidTr="006D39B9">
        <w:tc>
          <w:tcPr>
            <w:tcW w:w="71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B9" w:rsidRDefault="006D39B9" w:rsidP="006D39B9">
            <w:pPr>
              <w:spacing w:before="60" w:after="60"/>
              <w:jc w:val="center"/>
            </w:pPr>
            <w:r>
              <w:t>Picture</w:t>
            </w:r>
          </w:p>
        </w:tc>
      </w:tr>
      <w:tr w:rsidR="006D39B9" w:rsidTr="006D39B9">
        <w:tc>
          <w:tcPr>
            <w:tcW w:w="7167" w:type="dxa"/>
            <w:gridSpan w:val="2"/>
            <w:tcBorders>
              <w:top w:val="single" w:sz="18" w:space="0" w:color="auto"/>
            </w:tcBorders>
          </w:tcPr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  <w:p w:rsidR="006D39B9" w:rsidRDefault="006D39B9" w:rsidP="006D39B9">
            <w:pPr>
              <w:spacing w:before="60" w:after="60"/>
              <w:jc w:val="center"/>
            </w:pPr>
          </w:p>
        </w:tc>
      </w:tr>
    </w:tbl>
    <w:p w:rsidR="001D28A7" w:rsidRDefault="001D28A7" w:rsidP="001D28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3584"/>
      </w:tblGrid>
      <w:tr w:rsidR="006D39B9" w:rsidTr="00424854">
        <w:tc>
          <w:tcPr>
            <w:tcW w:w="71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39B9" w:rsidRDefault="006D39B9" w:rsidP="00424854">
            <w:pPr>
              <w:spacing w:before="60" w:after="60"/>
              <w:jc w:val="center"/>
            </w:pPr>
            <w:r>
              <w:lastRenderedPageBreak/>
              <w:t>Bear Type:</w:t>
            </w:r>
          </w:p>
        </w:tc>
      </w:tr>
      <w:tr w:rsidR="006D39B9" w:rsidTr="00424854">
        <w:tc>
          <w:tcPr>
            <w:tcW w:w="3583" w:type="dxa"/>
            <w:tcBorders>
              <w:top w:val="single" w:sz="18" w:space="0" w:color="auto"/>
            </w:tcBorders>
          </w:tcPr>
          <w:p w:rsidR="006D39B9" w:rsidRDefault="006D39B9" w:rsidP="00424854">
            <w:pPr>
              <w:spacing w:before="60" w:after="60"/>
            </w:pPr>
            <w:r>
              <w:t>Home Country:</w:t>
            </w:r>
          </w:p>
        </w:tc>
        <w:tc>
          <w:tcPr>
            <w:tcW w:w="3584" w:type="dxa"/>
            <w:tcBorders>
              <w:top w:val="single" w:sz="18" w:space="0" w:color="auto"/>
            </w:tcBorders>
          </w:tcPr>
          <w:p w:rsidR="006D39B9" w:rsidRDefault="006D39B9" w:rsidP="00424854">
            <w:pPr>
              <w:spacing w:before="60" w:after="60"/>
            </w:pPr>
            <w:r>
              <w:t>Size:</w:t>
            </w:r>
          </w:p>
        </w:tc>
      </w:tr>
      <w:tr w:rsidR="006D39B9" w:rsidTr="00424854">
        <w:tc>
          <w:tcPr>
            <w:tcW w:w="3583" w:type="dxa"/>
          </w:tcPr>
          <w:p w:rsidR="006D39B9" w:rsidRDefault="006D39B9" w:rsidP="00424854">
            <w:pPr>
              <w:spacing w:before="60" w:after="60"/>
            </w:pPr>
            <w:r>
              <w:t>Enemies:</w:t>
            </w:r>
          </w:p>
        </w:tc>
        <w:tc>
          <w:tcPr>
            <w:tcW w:w="3584" w:type="dxa"/>
          </w:tcPr>
          <w:p w:rsidR="006D39B9" w:rsidRDefault="006D39B9" w:rsidP="00424854">
            <w:pPr>
              <w:spacing w:before="60" w:after="60"/>
            </w:pPr>
            <w:r>
              <w:t>Life Span:</w:t>
            </w:r>
          </w:p>
        </w:tc>
      </w:tr>
      <w:tr w:rsidR="006D39B9" w:rsidTr="00424854">
        <w:tc>
          <w:tcPr>
            <w:tcW w:w="3583" w:type="dxa"/>
            <w:tcBorders>
              <w:bottom w:val="single" w:sz="18" w:space="0" w:color="auto"/>
            </w:tcBorders>
          </w:tcPr>
          <w:p w:rsidR="006D39B9" w:rsidRDefault="006D39B9" w:rsidP="00424854">
            <w:pPr>
              <w:spacing w:before="60" w:after="60"/>
            </w:pPr>
            <w:r>
              <w:t>Diet:</w:t>
            </w:r>
          </w:p>
        </w:tc>
        <w:tc>
          <w:tcPr>
            <w:tcW w:w="3584" w:type="dxa"/>
            <w:tcBorders>
              <w:bottom w:val="single" w:sz="18" w:space="0" w:color="auto"/>
            </w:tcBorders>
          </w:tcPr>
          <w:p w:rsidR="006D39B9" w:rsidRDefault="006D39B9" w:rsidP="00424854">
            <w:pPr>
              <w:spacing w:before="60" w:after="60"/>
            </w:pPr>
            <w:r>
              <w:t>Interesting Facts:</w:t>
            </w:r>
          </w:p>
          <w:p w:rsidR="006D39B9" w:rsidRDefault="006D39B9" w:rsidP="00424854">
            <w:pPr>
              <w:spacing w:before="60" w:after="60"/>
            </w:pPr>
            <w:r>
              <w:t>1)</w:t>
            </w:r>
          </w:p>
          <w:p w:rsidR="006D39B9" w:rsidRDefault="006D39B9" w:rsidP="00424854">
            <w:pPr>
              <w:spacing w:before="60" w:after="60"/>
            </w:pPr>
          </w:p>
          <w:p w:rsidR="006D39B9" w:rsidRDefault="006D39B9" w:rsidP="00424854">
            <w:pPr>
              <w:spacing w:before="60" w:after="60"/>
            </w:pPr>
            <w:r>
              <w:t>2)</w:t>
            </w:r>
          </w:p>
          <w:p w:rsidR="006D39B9" w:rsidRDefault="006D39B9" w:rsidP="00424854">
            <w:pPr>
              <w:spacing w:before="60" w:after="60"/>
            </w:pPr>
          </w:p>
        </w:tc>
      </w:tr>
      <w:tr w:rsidR="006D39B9" w:rsidTr="00424854">
        <w:tc>
          <w:tcPr>
            <w:tcW w:w="71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B9" w:rsidRDefault="006D39B9" w:rsidP="00424854">
            <w:pPr>
              <w:spacing w:before="60" w:after="60"/>
              <w:jc w:val="center"/>
            </w:pPr>
            <w:r>
              <w:t>Picture</w:t>
            </w:r>
          </w:p>
        </w:tc>
      </w:tr>
      <w:tr w:rsidR="006D39B9" w:rsidTr="00424854">
        <w:tc>
          <w:tcPr>
            <w:tcW w:w="7167" w:type="dxa"/>
            <w:gridSpan w:val="2"/>
            <w:tcBorders>
              <w:top w:val="single" w:sz="18" w:space="0" w:color="auto"/>
            </w:tcBorders>
          </w:tcPr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  <w:p w:rsidR="006D39B9" w:rsidRDefault="006D39B9" w:rsidP="00424854">
            <w:pPr>
              <w:spacing w:before="60" w:after="60"/>
              <w:jc w:val="center"/>
            </w:pPr>
          </w:p>
        </w:tc>
      </w:tr>
    </w:tbl>
    <w:p w:rsidR="006D39B9" w:rsidRDefault="006D39B9" w:rsidP="001D28A7"/>
    <w:p w:rsidR="006D39B9" w:rsidRPr="001D28A7" w:rsidRDefault="006D39B9" w:rsidP="001D28A7"/>
    <w:sectPr w:rsidR="006D39B9" w:rsidRPr="001D28A7" w:rsidSect="00C415E3">
      <w:footerReference w:type="default" r:id="rId18"/>
      <w:pgSz w:w="8391" w:h="11907" w:code="11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72" w:rsidRDefault="00671672" w:rsidP="00C415E3">
      <w:pPr>
        <w:spacing w:after="0" w:line="240" w:lineRule="auto"/>
      </w:pPr>
      <w:r>
        <w:separator/>
      </w:r>
    </w:p>
  </w:endnote>
  <w:endnote w:type="continuationSeparator" w:id="0">
    <w:p w:rsidR="00671672" w:rsidRDefault="00671672" w:rsidP="00C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33767"/>
      <w:docPartObj>
        <w:docPartGallery w:val="Page Numbers (Bottom of Page)"/>
        <w:docPartUnique/>
      </w:docPartObj>
    </w:sdtPr>
    <w:sdtEndPr/>
    <w:sdtContent>
      <w:p w:rsidR="00C415E3" w:rsidRDefault="00C415E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AA">
          <w:rPr>
            <w:noProof/>
          </w:rPr>
          <w:t>13</w:t>
        </w:r>
        <w:r>
          <w:rPr>
            <w:noProof/>
          </w:rPr>
          <w:fldChar w:fldCharType="end"/>
        </w:r>
        <w:r>
          <w:t>]</w:t>
        </w:r>
      </w:p>
    </w:sdtContent>
  </w:sdt>
  <w:p w:rsidR="00C415E3" w:rsidRDefault="00C41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72" w:rsidRDefault="00671672" w:rsidP="00C415E3">
      <w:pPr>
        <w:spacing w:after="0" w:line="240" w:lineRule="auto"/>
      </w:pPr>
      <w:r>
        <w:separator/>
      </w:r>
    </w:p>
  </w:footnote>
  <w:footnote w:type="continuationSeparator" w:id="0">
    <w:p w:rsidR="00671672" w:rsidRDefault="00671672" w:rsidP="00C4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F71"/>
    <w:multiLevelType w:val="hybridMultilevel"/>
    <w:tmpl w:val="55E6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1629D"/>
    <w:multiLevelType w:val="hybridMultilevel"/>
    <w:tmpl w:val="D2CA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F33E9"/>
    <w:multiLevelType w:val="hybridMultilevel"/>
    <w:tmpl w:val="E0C4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E3"/>
    <w:rsid w:val="00007800"/>
    <w:rsid w:val="001D28A7"/>
    <w:rsid w:val="002E18A9"/>
    <w:rsid w:val="003316AA"/>
    <w:rsid w:val="003513C2"/>
    <w:rsid w:val="00355E0C"/>
    <w:rsid w:val="005255CF"/>
    <w:rsid w:val="0063514B"/>
    <w:rsid w:val="00671672"/>
    <w:rsid w:val="006A2877"/>
    <w:rsid w:val="006C1341"/>
    <w:rsid w:val="006D39B9"/>
    <w:rsid w:val="006E3FA1"/>
    <w:rsid w:val="007529A0"/>
    <w:rsid w:val="008278EF"/>
    <w:rsid w:val="008A2D52"/>
    <w:rsid w:val="009753BE"/>
    <w:rsid w:val="00A115AB"/>
    <w:rsid w:val="00A3455E"/>
    <w:rsid w:val="00AE12BC"/>
    <w:rsid w:val="00C415E3"/>
    <w:rsid w:val="00C9247E"/>
    <w:rsid w:val="00CA7452"/>
    <w:rsid w:val="00D57643"/>
    <w:rsid w:val="00DC08D8"/>
    <w:rsid w:val="00DC0FB7"/>
    <w:rsid w:val="00ED46F3"/>
    <w:rsid w:val="00EE4C8C"/>
    <w:rsid w:val="00EF1FC7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E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5E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E3"/>
    <w:pPr>
      <w:keepNext/>
      <w:keepLines/>
      <w:spacing w:before="120" w:after="120"/>
      <w:jc w:val="center"/>
      <w:outlineLvl w:val="1"/>
    </w:pPr>
    <w:rPr>
      <w:rFonts w:ascii="Verdana" w:eastAsiaTheme="majorEastAsia" w:hAnsi="Verdana" w:cstheme="majorBidi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E3"/>
  </w:style>
  <w:style w:type="paragraph" w:styleId="Footer">
    <w:name w:val="footer"/>
    <w:basedOn w:val="Normal"/>
    <w:link w:val="FooterChar"/>
    <w:uiPriority w:val="99"/>
    <w:unhideWhenUsed/>
    <w:rsid w:val="00C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E3"/>
  </w:style>
  <w:style w:type="character" w:customStyle="1" w:styleId="Heading1Char">
    <w:name w:val="Heading 1 Char"/>
    <w:basedOn w:val="DefaultParagraphFont"/>
    <w:link w:val="Heading1"/>
    <w:uiPriority w:val="9"/>
    <w:rsid w:val="00C415E3"/>
    <w:rPr>
      <w:rFonts w:eastAsiaTheme="majorEastAsia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C4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15E3"/>
    <w:rPr>
      <w:rFonts w:ascii="Verdana" w:eastAsiaTheme="majorEastAsia" w:hAnsi="Verdana" w:cstheme="majorBidi"/>
      <w:bCs/>
      <w:szCs w:val="26"/>
      <w:u w:val="single"/>
    </w:rPr>
  </w:style>
  <w:style w:type="paragraph" w:styleId="NoSpacing">
    <w:name w:val="No Spacing"/>
    <w:uiPriority w:val="1"/>
    <w:qFormat/>
    <w:rsid w:val="00A115AB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9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E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5E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5E3"/>
    <w:pPr>
      <w:keepNext/>
      <w:keepLines/>
      <w:spacing w:before="120" w:after="120"/>
      <w:jc w:val="center"/>
      <w:outlineLvl w:val="1"/>
    </w:pPr>
    <w:rPr>
      <w:rFonts w:ascii="Verdana" w:eastAsiaTheme="majorEastAsia" w:hAnsi="Verdana" w:cstheme="majorBidi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E3"/>
  </w:style>
  <w:style w:type="paragraph" w:styleId="Footer">
    <w:name w:val="footer"/>
    <w:basedOn w:val="Normal"/>
    <w:link w:val="FooterChar"/>
    <w:uiPriority w:val="99"/>
    <w:unhideWhenUsed/>
    <w:rsid w:val="00C4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E3"/>
  </w:style>
  <w:style w:type="character" w:customStyle="1" w:styleId="Heading1Char">
    <w:name w:val="Heading 1 Char"/>
    <w:basedOn w:val="DefaultParagraphFont"/>
    <w:link w:val="Heading1"/>
    <w:uiPriority w:val="9"/>
    <w:rsid w:val="00C415E3"/>
    <w:rPr>
      <w:rFonts w:eastAsiaTheme="majorEastAsia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C4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15E3"/>
    <w:rPr>
      <w:rFonts w:ascii="Verdana" w:eastAsiaTheme="majorEastAsia" w:hAnsi="Verdana" w:cstheme="majorBidi"/>
      <w:bCs/>
      <w:szCs w:val="26"/>
      <w:u w:val="single"/>
    </w:rPr>
  </w:style>
  <w:style w:type="paragraph" w:styleId="NoSpacing">
    <w:name w:val="No Spacing"/>
    <w:uiPriority w:val="1"/>
    <w:qFormat/>
    <w:rsid w:val="00A115AB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C9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imalclipart.net/_pages/0512-0709-1914-280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38CC-66C3-43E9-A20A-4B2E113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Baclayon</dc:creator>
  <cp:lastModifiedBy>Lucas Baclayon</cp:lastModifiedBy>
  <cp:revision>10</cp:revision>
  <dcterms:created xsi:type="dcterms:W3CDTF">2012-04-10T08:24:00Z</dcterms:created>
  <dcterms:modified xsi:type="dcterms:W3CDTF">2012-07-27T06:08:00Z</dcterms:modified>
</cp:coreProperties>
</file>